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FC6175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FC6175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FC6175" w:rsidRDefault="007F4679" w:rsidP="007F4679">
      <w:pPr>
        <w:rPr>
          <w:rFonts w:cs="Arial"/>
          <w:b/>
          <w:lang w:val="en-ZA"/>
        </w:rPr>
      </w:pPr>
    </w:p>
    <w:p w:rsidR="007F4679" w:rsidRPr="00FC6175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FC6175" w:rsidRDefault="00423A2A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>
        <w:rPr>
          <w:rFonts w:cs="Arial"/>
          <w:b/>
          <w:sz w:val="18"/>
          <w:szCs w:val="18"/>
          <w:lang w:val="en-ZA"/>
        </w:rPr>
        <w:t>Date:</w:t>
      </w:r>
      <w:r>
        <w:rPr>
          <w:rFonts w:cs="Arial"/>
          <w:b/>
          <w:sz w:val="18"/>
          <w:szCs w:val="18"/>
          <w:lang w:val="en-ZA"/>
        </w:rPr>
        <w:tab/>
        <w:t>7</w:t>
      </w:r>
      <w:r w:rsidR="007F4679" w:rsidRPr="00FC6175">
        <w:rPr>
          <w:rFonts w:cs="Arial"/>
          <w:b/>
          <w:sz w:val="18"/>
          <w:szCs w:val="18"/>
          <w:lang w:val="en-ZA"/>
        </w:rPr>
        <w:t xml:space="preserve"> February 2014</w:t>
      </w:r>
    </w:p>
    <w:p w:rsidR="007F4679" w:rsidRPr="00FC6175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mallCaps/>
          <w:sz w:val="18"/>
          <w:szCs w:val="18"/>
          <w:lang w:val="en-ZA"/>
        </w:rPr>
        <w:t>Subject:</w:t>
      </w:r>
      <w:r w:rsidRPr="00FC6175">
        <w:rPr>
          <w:rFonts w:cs="Arial"/>
          <w:b/>
          <w:sz w:val="18"/>
          <w:szCs w:val="18"/>
          <w:lang w:val="en-ZA"/>
        </w:rPr>
        <w:t xml:space="preserve">   </w:t>
      </w:r>
      <w:r w:rsidRPr="00FC6175">
        <w:rPr>
          <w:rFonts w:cs="Arial"/>
          <w:sz w:val="18"/>
          <w:szCs w:val="18"/>
          <w:lang w:val="en-ZA"/>
        </w:rPr>
        <w:t>New Financial Instrument Listing</w:t>
      </w:r>
      <w:r w:rsidRPr="00FC6175">
        <w:rPr>
          <w:rFonts w:cs="Arial"/>
          <w:sz w:val="18"/>
          <w:szCs w:val="18"/>
          <w:lang w:val="en-ZA"/>
        </w:rPr>
        <w:tab/>
      </w:r>
    </w:p>
    <w:p w:rsidR="007F4679" w:rsidRPr="00FC6175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FC6175">
        <w:rPr>
          <w:rFonts w:cs="Arial"/>
          <w:b/>
          <w:i/>
          <w:sz w:val="18"/>
          <w:szCs w:val="18"/>
          <w:lang w:val="en-ZA"/>
        </w:rPr>
        <w:t>(BIDVESTCO LIMITED –“BIDC37”)</w:t>
      </w:r>
    </w:p>
    <w:p w:rsidR="007F4679" w:rsidRPr="00FC6175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FC6175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FC6175">
        <w:rPr>
          <w:rFonts w:cs="Arial"/>
          <w:sz w:val="18"/>
          <w:szCs w:val="18"/>
          <w:lang w:val="en-ZA"/>
        </w:rPr>
        <w:t xml:space="preserve"> </w:t>
      </w:r>
      <w:r w:rsidRPr="00FC6175">
        <w:rPr>
          <w:rFonts w:cs="Arial"/>
          <w:b/>
          <w:sz w:val="18"/>
          <w:szCs w:val="18"/>
          <w:lang w:val="en-ZA"/>
        </w:rPr>
        <w:t>BIDVESTCO LIMITED</w:t>
      </w:r>
      <w:r w:rsidR="005005DC" w:rsidRPr="00FC6175">
        <w:rPr>
          <w:rFonts w:cs="Arial"/>
          <w:sz w:val="18"/>
          <w:szCs w:val="18"/>
          <w:lang w:val="en-ZA"/>
        </w:rPr>
        <w:t xml:space="preserve"> on </w:t>
      </w:r>
      <w:r w:rsidRPr="00FC6175">
        <w:rPr>
          <w:rFonts w:cs="Arial"/>
          <w:sz w:val="18"/>
          <w:szCs w:val="18"/>
          <w:lang w:val="en-ZA"/>
        </w:rPr>
        <w:t>Interest Rate Market</w:t>
      </w:r>
      <w:r w:rsidR="00CA22C4" w:rsidRPr="00FC6175">
        <w:rPr>
          <w:rFonts w:cs="Arial"/>
          <w:sz w:val="18"/>
          <w:szCs w:val="18"/>
          <w:lang w:val="en-ZA"/>
        </w:rPr>
        <w:t xml:space="preserve"> with effect from </w:t>
      </w:r>
      <w:r w:rsidRPr="00FC6175">
        <w:rPr>
          <w:rFonts w:cs="Arial"/>
          <w:sz w:val="18"/>
          <w:szCs w:val="18"/>
          <w:lang w:val="en-ZA"/>
        </w:rPr>
        <w:t>10 February 2014</w:t>
      </w:r>
      <w:r w:rsidR="00CA22C4" w:rsidRPr="00FC6175">
        <w:rPr>
          <w:rFonts w:cs="Arial"/>
          <w:sz w:val="18"/>
          <w:szCs w:val="18"/>
          <w:lang w:val="en-ZA"/>
        </w:rPr>
        <w:t xml:space="preserve"> </w:t>
      </w:r>
      <w:r w:rsidRPr="00FC6175">
        <w:rPr>
          <w:rFonts w:cs="Arial"/>
          <w:sz w:val="18"/>
          <w:szCs w:val="18"/>
          <w:lang w:val="en-ZA"/>
        </w:rPr>
        <w:t xml:space="preserve">under </w:t>
      </w:r>
      <w:r w:rsidR="00CA22C4" w:rsidRPr="00FC6175">
        <w:rPr>
          <w:rFonts w:cs="Arial"/>
          <w:sz w:val="18"/>
          <w:szCs w:val="18"/>
          <w:lang w:val="en-ZA"/>
        </w:rPr>
        <w:t>its</w:t>
      </w:r>
      <w:r w:rsidRPr="00FC6175">
        <w:rPr>
          <w:rFonts w:cs="Arial"/>
          <w:sz w:val="18"/>
          <w:szCs w:val="18"/>
          <w:lang w:val="en-ZA"/>
        </w:rPr>
        <w:t xml:space="preserve"> </w:t>
      </w:r>
      <w:r w:rsidR="00FC6175" w:rsidRPr="00FC6175">
        <w:rPr>
          <w:rFonts w:cs="Arial"/>
          <w:sz w:val="18"/>
          <w:szCs w:val="18"/>
          <w:lang w:val="en-ZA"/>
        </w:rPr>
        <w:t>Domestic Medium Term Note and Commercial Paper Programme</w:t>
      </w:r>
      <w:r w:rsidRPr="00FC6175">
        <w:rPr>
          <w:rFonts w:cs="Arial"/>
          <w:b/>
          <w:sz w:val="18"/>
          <w:szCs w:val="18"/>
          <w:lang w:val="en-ZA"/>
        </w:rPr>
        <w:t xml:space="preserve"> </w:t>
      </w:r>
      <w:r w:rsidRPr="00FC6175">
        <w:rPr>
          <w:rFonts w:cs="Arial"/>
          <w:bCs/>
          <w:sz w:val="18"/>
          <w:szCs w:val="18"/>
          <w:lang w:val="en-ZA"/>
        </w:rPr>
        <w:t>dated</w:t>
      </w:r>
      <w:r w:rsidRPr="00FC6175">
        <w:rPr>
          <w:rFonts w:cs="Arial"/>
          <w:b/>
          <w:bCs/>
          <w:sz w:val="18"/>
          <w:szCs w:val="18"/>
          <w:lang w:val="en-ZA"/>
        </w:rPr>
        <w:t xml:space="preserve"> </w:t>
      </w:r>
      <w:r w:rsidR="00FC6175" w:rsidRPr="00FC6175">
        <w:rPr>
          <w:rFonts w:cs="Arial"/>
          <w:bCs/>
          <w:sz w:val="18"/>
          <w:szCs w:val="18"/>
          <w:lang w:val="en-ZA"/>
        </w:rPr>
        <w:t>3 September 2012 and guaranteed by The Bidvest Group Limited</w:t>
      </w:r>
      <w:r w:rsidRPr="00FC6175">
        <w:rPr>
          <w:rFonts w:cs="Arial"/>
          <w:sz w:val="18"/>
          <w:szCs w:val="18"/>
          <w:lang w:val="en-ZA"/>
        </w:rPr>
        <w:t>.</w:t>
      </w:r>
    </w:p>
    <w:p w:rsidR="007F4679" w:rsidRPr="00FC6175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FC6175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 xml:space="preserve">INSTRUMENT TYPE: </w:t>
      </w:r>
      <w:r w:rsidR="00FC6175" w:rsidRPr="00FC6175">
        <w:rPr>
          <w:rFonts w:cs="Arial"/>
          <w:b/>
          <w:sz w:val="18"/>
          <w:szCs w:val="18"/>
          <w:lang w:val="en-ZA"/>
        </w:rPr>
        <w:tab/>
      </w:r>
      <w:r w:rsidR="00FC6175" w:rsidRPr="00FC6175">
        <w:rPr>
          <w:rFonts w:cs="Arial"/>
          <w:b/>
          <w:sz w:val="18"/>
          <w:szCs w:val="18"/>
          <w:lang w:val="en-ZA"/>
        </w:rPr>
        <w:tab/>
        <w:t xml:space="preserve">             ZERO COUPON </w:t>
      </w:r>
      <w:r w:rsidRPr="00FC6175">
        <w:rPr>
          <w:rFonts w:cs="Arial"/>
          <w:b/>
          <w:sz w:val="18"/>
          <w:szCs w:val="18"/>
          <w:lang w:val="en-ZA"/>
        </w:rPr>
        <w:t>COMMERCIAL PAPER</w:t>
      </w:r>
    </w:p>
    <w:p w:rsidR="007F4679" w:rsidRPr="00FC6175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Authorised Programme size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R 9,000,000,000.00</w:t>
      </w:r>
    </w:p>
    <w:p w:rsidR="007F4679" w:rsidRPr="00FC6175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Total Notes Outstanding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="00FC6175" w:rsidRPr="00FC6175">
        <w:rPr>
          <w:rFonts w:cs="Arial"/>
          <w:sz w:val="18"/>
          <w:szCs w:val="18"/>
          <w:lang w:val="en-ZA"/>
        </w:rPr>
        <w:t xml:space="preserve">R </w:t>
      </w:r>
      <w:r w:rsidR="00BF74E7">
        <w:rPr>
          <w:rFonts w:cs="Arial"/>
          <w:sz w:val="18"/>
          <w:szCs w:val="18"/>
          <w:lang w:val="en-ZA"/>
        </w:rPr>
        <w:t>5,125</w:t>
      </w:r>
      <w:bookmarkStart w:id="0" w:name="_GoBack"/>
      <w:bookmarkEnd w:id="0"/>
      <w:r w:rsidR="00FC6175" w:rsidRPr="00FC6175">
        <w:rPr>
          <w:rFonts w:cs="Arial"/>
          <w:sz w:val="18"/>
          <w:szCs w:val="18"/>
          <w:lang w:val="en-ZA"/>
        </w:rPr>
        <w:t>,000,000.00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Bond Code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BIDC37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bCs/>
          <w:sz w:val="18"/>
          <w:szCs w:val="18"/>
          <w:lang w:val="en-ZA"/>
        </w:rPr>
        <w:t>Nominal Issued</w:t>
      </w:r>
      <w:r w:rsidRPr="00FC6175">
        <w:rPr>
          <w:rFonts w:cs="Arial"/>
          <w:sz w:val="18"/>
          <w:szCs w:val="18"/>
          <w:lang w:val="en-ZA"/>
        </w:rPr>
        <w:tab/>
        <w:t>R 500,000,000.00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bCs/>
          <w:sz w:val="18"/>
          <w:szCs w:val="18"/>
          <w:lang w:val="en-ZA"/>
        </w:rPr>
        <w:t>Issue Price</w:t>
      </w:r>
      <w:r w:rsidRPr="00FC6175">
        <w:rPr>
          <w:rFonts w:cs="Arial"/>
          <w:sz w:val="18"/>
          <w:szCs w:val="18"/>
          <w:lang w:val="en-ZA"/>
        </w:rPr>
        <w:tab/>
      </w:r>
      <w:r w:rsidR="00AF3364">
        <w:rPr>
          <w:rFonts w:cs="Arial"/>
          <w:sz w:val="18"/>
          <w:szCs w:val="18"/>
          <w:lang w:val="en-ZA"/>
        </w:rPr>
        <w:t>98.56853</w:t>
      </w:r>
      <w:r w:rsidR="00FC6175" w:rsidRPr="00FC6175">
        <w:rPr>
          <w:rFonts w:cs="Arial"/>
          <w:sz w:val="18"/>
          <w:szCs w:val="18"/>
          <w:lang w:val="en-ZA"/>
        </w:rPr>
        <w:t>%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Coupon</w:t>
      </w:r>
      <w:r w:rsidR="00FC6175" w:rsidRPr="00FC6175">
        <w:rPr>
          <w:rFonts w:cs="Arial"/>
          <w:b/>
          <w:sz w:val="18"/>
          <w:szCs w:val="18"/>
          <w:lang w:val="en-ZA"/>
        </w:rPr>
        <w:t xml:space="preserve"> Indicator 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="00FC6175" w:rsidRPr="00FC6175">
        <w:rPr>
          <w:rFonts w:cs="Arial"/>
          <w:sz w:val="18"/>
          <w:szCs w:val="18"/>
          <w:lang w:val="en-ZA"/>
        </w:rPr>
        <w:t>Zero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Trade Type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Price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Maturity Date</w:t>
      </w:r>
      <w:r w:rsidRPr="00FC6175">
        <w:rPr>
          <w:rFonts w:cs="Arial"/>
          <w:sz w:val="18"/>
          <w:szCs w:val="18"/>
          <w:lang w:val="en-ZA"/>
        </w:rPr>
        <w:tab/>
        <w:t>12 May 2014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Books Close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7 May</w:t>
      </w:r>
      <w:r w:rsidR="00FC6175" w:rsidRPr="00FC6175">
        <w:rPr>
          <w:rFonts w:cs="Arial"/>
          <w:sz w:val="18"/>
          <w:szCs w:val="18"/>
          <w:lang w:val="en-ZA"/>
        </w:rPr>
        <w:t xml:space="preserve"> 2014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 xml:space="preserve">Interest </w:t>
      </w:r>
      <w:r w:rsidR="00FC6175" w:rsidRPr="00FC6175">
        <w:rPr>
          <w:rFonts w:cs="Arial"/>
          <w:b/>
          <w:sz w:val="18"/>
          <w:szCs w:val="18"/>
          <w:lang w:val="en-ZA"/>
        </w:rPr>
        <w:t xml:space="preserve">Payment </w:t>
      </w:r>
      <w:r w:rsidRPr="00FC6175">
        <w:rPr>
          <w:rFonts w:cs="Arial"/>
          <w:b/>
          <w:sz w:val="18"/>
          <w:szCs w:val="18"/>
          <w:lang w:val="en-ZA"/>
        </w:rPr>
        <w:t>Date(s)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12 May</w:t>
      </w:r>
      <w:r w:rsidR="00FC6175" w:rsidRPr="00FC6175">
        <w:rPr>
          <w:rFonts w:cs="Arial"/>
          <w:sz w:val="18"/>
          <w:szCs w:val="18"/>
          <w:lang w:val="en-ZA"/>
        </w:rPr>
        <w:t xml:space="preserve"> 2014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Last Day to Register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="00FC6175" w:rsidRPr="00FC6175">
        <w:rPr>
          <w:rFonts w:cs="Arial"/>
          <w:sz w:val="18"/>
          <w:szCs w:val="18"/>
          <w:lang w:val="en-ZA"/>
        </w:rPr>
        <w:t xml:space="preserve">By 17:00 on </w:t>
      </w:r>
      <w:r w:rsidRPr="00FC6175">
        <w:rPr>
          <w:rFonts w:cs="Arial"/>
          <w:sz w:val="18"/>
          <w:szCs w:val="18"/>
          <w:lang w:val="en-ZA"/>
        </w:rPr>
        <w:t>6 May</w:t>
      </w:r>
      <w:r w:rsidR="00FC6175" w:rsidRPr="00FC6175">
        <w:rPr>
          <w:rFonts w:cs="Arial"/>
          <w:sz w:val="18"/>
          <w:szCs w:val="18"/>
          <w:lang w:val="en-ZA"/>
        </w:rPr>
        <w:t xml:space="preserve"> 2014</w:t>
      </w:r>
    </w:p>
    <w:p w:rsidR="007F4679" w:rsidRPr="00FC6175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Issue Date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10 February 2014</w:t>
      </w:r>
    </w:p>
    <w:p w:rsidR="007F4679" w:rsidRPr="00FC617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C6175">
        <w:rPr>
          <w:b/>
          <w:sz w:val="18"/>
          <w:szCs w:val="18"/>
          <w:lang w:val="en-ZA"/>
        </w:rPr>
        <w:t>Date Convention</w:t>
      </w:r>
      <w:r w:rsidRPr="00FC6175">
        <w:rPr>
          <w:b/>
          <w:sz w:val="18"/>
          <w:szCs w:val="18"/>
          <w:lang w:val="en-ZA"/>
        </w:rPr>
        <w:tab/>
      </w:r>
      <w:r w:rsidRPr="00FC6175">
        <w:rPr>
          <w:sz w:val="18"/>
          <w:szCs w:val="18"/>
          <w:lang w:val="en-ZA"/>
        </w:rPr>
        <w:t>Following</w:t>
      </w:r>
    </w:p>
    <w:p w:rsidR="007F4679" w:rsidRPr="00FC617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C6175">
        <w:rPr>
          <w:b/>
          <w:sz w:val="18"/>
          <w:szCs w:val="18"/>
          <w:lang w:val="en-ZA"/>
        </w:rPr>
        <w:t>Interest Commencement Date</w:t>
      </w:r>
      <w:r w:rsidRPr="00FC6175">
        <w:rPr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10 February 2014</w:t>
      </w:r>
    </w:p>
    <w:p w:rsidR="007F4679" w:rsidRPr="00FC617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C6175">
        <w:rPr>
          <w:b/>
          <w:sz w:val="18"/>
          <w:szCs w:val="18"/>
          <w:lang w:val="en-ZA"/>
        </w:rPr>
        <w:t xml:space="preserve">First Interest </w:t>
      </w:r>
      <w:r w:rsidR="00FC6175" w:rsidRPr="00FC6175">
        <w:rPr>
          <w:b/>
          <w:sz w:val="18"/>
          <w:szCs w:val="18"/>
          <w:lang w:val="en-ZA"/>
        </w:rPr>
        <w:t xml:space="preserve">Payment </w:t>
      </w:r>
      <w:r w:rsidRPr="00FC6175">
        <w:rPr>
          <w:b/>
          <w:sz w:val="18"/>
          <w:szCs w:val="18"/>
          <w:lang w:val="en-ZA"/>
        </w:rPr>
        <w:t>Date</w:t>
      </w:r>
      <w:r w:rsidRPr="00FC6175">
        <w:rPr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12 May 2014</w:t>
      </w:r>
    </w:p>
    <w:p w:rsidR="007F4679" w:rsidRPr="00FC6175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FC6175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sz w:val="18"/>
          <w:szCs w:val="18"/>
          <w:lang w:val="en-ZA"/>
        </w:rPr>
        <w:t>ZAG000112392</w:t>
      </w:r>
    </w:p>
    <w:p w:rsidR="00FC6175" w:rsidRPr="00FC6175" w:rsidRDefault="00FC6175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C6175">
        <w:rPr>
          <w:rFonts w:cs="Arial"/>
          <w:b/>
          <w:sz w:val="18"/>
          <w:szCs w:val="18"/>
          <w:lang w:val="en-ZA"/>
        </w:rPr>
        <w:t>Additional Information</w:t>
      </w:r>
      <w:r w:rsidRPr="00FC6175">
        <w:rPr>
          <w:rFonts w:cs="Arial"/>
          <w:b/>
          <w:sz w:val="18"/>
          <w:szCs w:val="18"/>
          <w:lang w:val="en-ZA"/>
        </w:rPr>
        <w:tab/>
      </w:r>
      <w:r w:rsidRPr="00FC6175">
        <w:rPr>
          <w:rFonts w:cs="Arial"/>
          <w:sz w:val="18"/>
          <w:szCs w:val="18"/>
          <w:lang w:val="en-ZA"/>
        </w:rPr>
        <w:t>Senior Unsecured Notes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FC6175" w:rsidRPr="000A2F38" w:rsidRDefault="00FC6175" w:rsidP="00FC617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>
        <w:rPr>
          <w:rFonts w:cs="Arial"/>
          <w:sz w:val="18"/>
          <w:szCs w:val="18"/>
          <w:lang w:val="en-ZA"/>
        </w:rPr>
        <w:t>Simone Daws</w:t>
      </w:r>
      <w:r w:rsidRPr="002F1779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RMB</w:t>
      </w:r>
      <w:r w:rsidRPr="002F1779">
        <w:rPr>
          <w:rFonts w:cs="Arial"/>
          <w:sz w:val="18"/>
          <w:szCs w:val="18"/>
          <w:lang w:val="en-ZA"/>
        </w:rPr>
        <w:tab/>
        <w:t>+27 11 2</w:t>
      </w:r>
      <w:r>
        <w:rPr>
          <w:rFonts w:cs="Arial"/>
          <w:sz w:val="18"/>
          <w:szCs w:val="18"/>
          <w:lang w:val="en-ZA"/>
        </w:rPr>
        <w:t>824833</w:t>
      </w:r>
    </w:p>
    <w:p w:rsidR="007F4679" w:rsidRPr="000A2F3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Courtney Galloway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+27 11 5207603</w:t>
      </w:r>
    </w:p>
    <w:p w:rsidR="007F4679" w:rsidRPr="002F1779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BF74E7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676C4D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676C4D" w:rsidRPr="00C94EA6">
      <w:rPr>
        <w:rFonts w:eastAsia="Times New Roman"/>
        <w:b/>
        <w:color w:val="808080"/>
        <w:sz w:val="14"/>
      </w:rPr>
      <w:fldChar w:fldCharType="separate"/>
    </w:r>
    <w:r w:rsidR="00BF74E7">
      <w:rPr>
        <w:rFonts w:eastAsia="Times New Roman"/>
        <w:b/>
        <w:noProof/>
        <w:color w:val="808080"/>
        <w:sz w:val="14"/>
      </w:rPr>
      <w:t>2</w:t>
    </w:r>
    <w:r w:rsidR="00676C4D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0D3C86">
    <w:pPr>
      <w:rPr>
        <w:rFonts w:cs="Arial"/>
      </w:rPr>
    </w:pPr>
    <w:bookmarkStart w:id="5" w:name="LHS_JSE_Footer"/>
    <w:bookmarkStart w:id="6" w:name="LHS_YieldX_Footer"/>
    <w:r>
      <w:rPr>
        <w:noProof/>
        <w:lang w:val="en-ZA" w:eastAsia="en-ZA"/>
      </w:rPr>
      <w:drawing>
        <wp:inline distT="0" distB="0" distL="0" distR="0">
          <wp:extent cx="6031230" cy="1024171"/>
          <wp:effectExtent l="0" t="0" r="0" b="0"/>
          <wp:docPr id="44" name="Picture 4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1230" cy="10241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676C4D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BF74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BF74E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3A2A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3364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BF74E7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5BCD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C6175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customXml" Target="../customXml/item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2016-12-21T12:00:00+00:00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1A426AE9-EF33-4DDC-8081-76FC840DBCA6}"/>
</file>

<file path=customXml/itemProps2.xml><?xml version="1.0" encoding="utf-8"?>
<ds:datastoreItem xmlns:ds="http://schemas.openxmlformats.org/officeDocument/2006/customXml" ds:itemID="{F7C359A4-94B8-4BAA-8134-D657BAC4CC07}"/>
</file>

<file path=customXml/itemProps3.xml><?xml version="1.0" encoding="utf-8"?>
<ds:datastoreItem xmlns:ds="http://schemas.openxmlformats.org/officeDocument/2006/customXml" ds:itemID="{0916BC45-2893-4689-BC0E-9F3997B914D5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17</TotalTime>
  <Pages>2</Pages>
  <Words>203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1359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15</cp:revision>
  <cp:lastPrinted>2012-01-03T09:35:00Z</cp:lastPrinted>
  <dcterms:created xsi:type="dcterms:W3CDTF">2012-03-13T10:41:00Z</dcterms:created>
  <dcterms:modified xsi:type="dcterms:W3CDTF">2014-02-07T09:48:00Z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512300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